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709"/>
        <w:gridCol w:w="1984"/>
        <w:gridCol w:w="2127"/>
        <w:gridCol w:w="4800"/>
      </w:tblGrid>
      <w:tr w:rsidR="00886427" w14:paraId="6841EFA6" w14:textId="77777777" w:rsidTr="00154CB3"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2BDE1EF9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41C9D00C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7ECDF129" w:rsidR="00886427" w:rsidRDefault="00886427" w:rsidP="004F663A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4F663A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629B6" w14:textId="08D92EC1" w:rsidR="00D26D6F" w:rsidRPr="0076554B" w:rsidRDefault="00D26D6F" w:rsidP="00D26D6F">
            <w:pPr>
              <w:ind w:right="-312"/>
              <w:jc w:val="center"/>
              <w:rPr>
                <w:sz w:val="28"/>
                <w:szCs w:val="28"/>
              </w:rPr>
            </w:pPr>
            <w:r w:rsidRPr="0076554B">
              <w:rPr>
                <w:b/>
                <w:sz w:val="28"/>
                <w:szCs w:val="28"/>
              </w:rPr>
              <w:t>РАСПИСАНИЕ УЧЕБНЫХ ЗАНЯТИЙ</w:t>
            </w:r>
          </w:p>
          <w:p w14:paraId="534AF406" w14:textId="50AC5212" w:rsidR="00D26D6F" w:rsidRPr="00154CB3" w:rsidRDefault="00D26D6F" w:rsidP="00D26D6F">
            <w:pPr>
              <w:ind w:right="-312"/>
              <w:jc w:val="center"/>
              <w:rPr>
                <w:szCs w:val="28"/>
              </w:rPr>
            </w:pPr>
            <w:r w:rsidRPr="00154CB3">
              <w:rPr>
                <w:szCs w:val="28"/>
              </w:rPr>
              <w:t xml:space="preserve">студентов </w:t>
            </w:r>
            <w:r w:rsidR="00662AF3" w:rsidRPr="00154CB3">
              <w:rPr>
                <w:szCs w:val="28"/>
              </w:rPr>
              <w:t>1</w:t>
            </w:r>
            <w:r w:rsidR="004F663A">
              <w:rPr>
                <w:szCs w:val="28"/>
              </w:rPr>
              <w:t>,2</w:t>
            </w:r>
            <w:r w:rsidRPr="00154CB3">
              <w:rPr>
                <w:szCs w:val="28"/>
              </w:rPr>
              <w:t xml:space="preserve"> курса механико-</w:t>
            </w:r>
            <w:bookmarkStart w:id="0" w:name="_GoBack"/>
            <w:bookmarkEnd w:id="0"/>
            <w:r w:rsidR="00B75F42" w:rsidRPr="00154CB3">
              <w:rPr>
                <w:szCs w:val="28"/>
              </w:rPr>
              <w:t>технологического факультета</w:t>
            </w:r>
          </w:p>
          <w:p w14:paraId="38B08DF0" w14:textId="2DF48F7E" w:rsidR="00886427" w:rsidRDefault="00D26D6F" w:rsidP="004F663A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 w:rsidRPr="00154CB3">
              <w:rPr>
                <w:szCs w:val="28"/>
              </w:rPr>
              <w:t xml:space="preserve">на </w:t>
            </w:r>
            <w:r w:rsidR="004F663A">
              <w:rPr>
                <w:szCs w:val="28"/>
              </w:rPr>
              <w:t>ве</w:t>
            </w:r>
            <w:r w:rsidRPr="00154CB3">
              <w:rPr>
                <w:szCs w:val="28"/>
              </w:rPr>
              <w:t>сенний семестр 202</w:t>
            </w:r>
            <w:r w:rsidR="004F663A">
              <w:rPr>
                <w:szCs w:val="28"/>
              </w:rPr>
              <w:t>3</w:t>
            </w:r>
            <w:r w:rsidRPr="00154CB3">
              <w:rPr>
                <w:szCs w:val="28"/>
              </w:rPr>
              <w:t xml:space="preserve"> - 202</w:t>
            </w:r>
            <w:r w:rsidR="004F663A">
              <w:rPr>
                <w:szCs w:val="28"/>
              </w:rPr>
              <w:t>4</w:t>
            </w:r>
            <w:r w:rsidRPr="00154CB3">
              <w:rPr>
                <w:szCs w:val="28"/>
              </w:rPr>
              <w:t xml:space="preserve"> учебного года</w:t>
            </w:r>
          </w:p>
        </w:tc>
      </w:tr>
      <w:tr w:rsidR="00662AF3" w14:paraId="06239E5E" w14:textId="77777777" w:rsidTr="00154CB3">
        <w:trPr>
          <w:trHeight w:val="188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CC284" w14:textId="4C1A84D1" w:rsidR="00662AF3" w:rsidRPr="00154CB3" w:rsidRDefault="004F663A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АХ-31м</w:t>
            </w:r>
            <w:r w:rsidR="00662AF3" w:rsidRPr="00154CB3">
              <w:rPr>
                <w:b/>
                <w:sz w:val="36"/>
                <w:szCs w:val="40"/>
                <w:lang w:eastAsia="en-US"/>
              </w:rPr>
              <w:t xml:space="preserve"> 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0FBFA15C" w:rsidR="00662AF3" w:rsidRPr="00154CB3" w:rsidRDefault="004F663A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АХ-21-22м</w:t>
            </w:r>
          </w:p>
        </w:tc>
      </w:tr>
      <w:tr w:rsidR="00662AF3" w14:paraId="35656420" w14:textId="77777777" w:rsidTr="00154CB3">
        <w:trPr>
          <w:trHeight w:val="187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662AF3" w:rsidRDefault="00662AF3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70F5D" w14:textId="77777777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2BBCA51D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69D6" w:rsidRPr="00154CB3" w14:paraId="67C00E65" w14:textId="77777777" w:rsidTr="00DE4807">
        <w:trPr>
          <w:trHeight w:val="13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740CE3" w14:textId="77777777" w:rsidR="003869D6" w:rsidRPr="00154CB3" w:rsidRDefault="003869D6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18E2B8F0" w14:textId="4C1F39EE" w:rsidR="003869D6" w:rsidRPr="00154CB3" w:rsidRDefault="003869D6" w:rsidP="00A30E58">
            <w:pPr>
              <w:ind w:left="-63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D84B0" w14:textId="7D159846" w:rsidR="003869D6" w:rsidRDefault="003869D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3821F0" w14:textId="14795E1A" w:rsidR="003869D6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применения транспортных средств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Семенихин Б.А. Е-501 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AD166" w14:textId="77777777" w:rsidR="003869D6" w:rsidRPr="00154CB3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69D6" w:rsidRPr="00154CB3" w14:paraId="2C496F94" w14:textId="77777777" w:rsidTr="00B23AAC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126B1793" w:rsidR="003869D6" w:rsidRPr="00154CB3" w:rsidRDefault="003869D6" w:rsidP="00A30E58">
            <w:pPr>
              <w:ind w:left="-63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4131D6B1" w:rsidR="003869D6" w:rsidRPr="00154CB3" w:rsidRDefault="003869D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160AB3" w14:textId="3CE72F3E" w:rsidR="003869D6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и информационное обеспечение предприятий автосервиса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63AD453E" w14:textId="6F83F9E0" w:rsidR="003869D6" w:rsidRPr="00154CB3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доц. Семенихин Б.А. Е-407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43F9DD58" w:rsidR="003869D6" w:rsidRPr="00154CB3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69D6" w:rsidRPr="00154CB3" w14:paraId="42E43729" w14:textId="77777777" w:rsidTr="00B23AAC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1A5A0D" w14:textId="77777777" w:rsidR="003869D6" w:rsidRPr="00154CB3" w:rsidRDefault="003869D6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64DD" w14:textId="77777777" w:rsidR="003869D6" w:rsidRDefault="003869D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133859" w14:textId="21BC3D5F" w:rsidR="003869D6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применения транспортных средств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 доц. Семенихин Б.А. Е-501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57272" w14:textId="77777777" w:rsidR="003869D6" w:rsidRPr="00154CB3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69D6" w:rsidRPr="00154CB3" w14:paraId="3F3B5D8B" w14:textId="77777777" w:rsidTr="00A65385">
        <w:trPr>
          <w:trHeight w:val="402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3869D6" w:rsidRPr="00154CB3" w:rsidRDefault="003869D6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728621DD" w:rsidR="003869D6" w:rsidRPr="00154CB3" w:rsidRDefault="003869D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5BA673" w14:textId="2EC45EBB" w:rsidR="003869D6" w:rsidRPr="00154CB3" w:rsidRDefault="00A41E35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Планирование и организация эксперимента</w:t>
            </w:r>
            <w:r w:rsidR="00A30E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30E5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A30E58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A30E58">
              <w:rPr>
                <w:color w:val="000000"/>
                <w:sz w:val="20"/>
                <w:szCs w:val="20"/>
              </w:rPr>
              <w:t>лк</w:t>
            </w:r>
            <w:proofErr w:type="spellEnd"/>
            <w:r w:rsidR="00A30E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30E58">
              <w:rPr>
                <w:color w:val="000000"/>
                <w:sz w:val="20"/>
                <w:szCs w:val="20"/>
              </w:rPr>
              <w:t>доц.Кузнецова</w:t>
            </w:r>
            <w:proofErr w:type="spellEnd"/>
            <w:r w:rsidR="00A30E58">
              <w:rPr>
                <w:color w:val="000000"/>
                <w:sz w:val="20"/>
                <w:szCs w:val="20"/>
              </w:rPr>
              <w:t xml:space="preserve"> Л.П. Е-407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23D1D817" w:rsidR="003869D6" w:rsidRPr="00154CB3" w:rsidRDefault="003869D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0E58" w:rsidRPr="00154CB3" w14:paraId="1AC9684F" w14:textId="77777777" w:rsidTr="00154CB3">
        <w:trPr>
          <w:trHeight w:val="15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AE5CE" w14:textId="77777777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3628A963" w14:textId="651900C2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20A4B928" w:rsidR="00A30E58" w:rsidRPr="00154CB3" w:rsidRDefault="00CF2F5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C29E53" w14:textId="77777777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06AAE" w14:textId="12866928" w:rsidR="00A30E58" w:rsidRPr="00154CB3" w:rsidRDefault="00A30E58" w:rsidP="00F20D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 w:rsidR="00F20D06"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Е-40</w:t>
            </w:r>
            <w:r w:rsidR="00CF2F5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F2F56" w:rsidRPr="00154CB3" w14:paraId="2945AF69" w14:textId="77777777" w:rsidTr="000638B9">
        <w:trPr>
          <w:trHeight w:val="150"/>
        </w:trPr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E448A" w14:textId="77777777" w:rsidR="00CF2F56" w:rsidRPr="00154CB3" w:rsidRDefault="00CF2F56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A38" w14:textId="5D022A1E" w:rsidR="00CF2F56" w:rsidRDefault="00CF2F56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C84FC8" w14:textId="77777777" w:rsidR="00CF2F56" w:rsidRPr="00154CB3" w:rsidRDefault="00CF2F5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A9704B" w14:textId="1FACAB50" w:rsidR="00CF2F56" w:rsidRDefault="00CF2F5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Ресурсосбережение при проведении технического обслуживания и ремонта автомобилей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Е-403</w:t>
            </w:r>
          </w:p>
        </w:tc>
      </w:tr>
      <w:tr w:rsidR="00A30E58" w:rsidRPr="00154CB3" w14:paraId="30FD38A3" w14:textId="77777777" w:rsidTr="00575A00">
        <w:trPr>
          <w:trHeight w:val="152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0B6DBBF5" w:rsidR="00A30E58" w:rsidRPr="00154CB3" w:rsidRDefault="00A30E58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0900DA" w14:textId="1925E046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процессов автосервиса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доц.Емельянов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И.П. Е-407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</w:tcPr>
          <w:p w14:paraId="707AC5A5" w14:textId="3A3176BE" w:rsidR="00A30E58" w:rsidRPr="00154CB3" w:rsidRDefault="00CF2F56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Е-403</w:t>
            </w:r>
          </w:p>
        </w:tc>
      </w:tr>
      <w:tr w:rsidR="00A30E58" w:rsidRPr="00154CB3" w14:paraId="560A7C40" w14:textId="77777777" w:rsidTr="00575A00">
        <w:trPr>
          <w:trHeight w:val="152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512E2A90" w:rsidR="00A30E58" w:rsidRPr="00154CB3" w:rsidRDefault="00A30E58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052FB8B" w14:textId="6E70EDF5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процессов автосервиса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доц.Емельянов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И.П. Е-407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</w:tcPr>
          <w:p w14:paraId="35C15C9B" w14:textId="56F140E2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0E58" w:rsidRPr="00154CB3" w14:paraId="39B6304B" w14:textId="77777777" w:rsidTr="006A56B9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6399C" w14:textId="77777777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EAF2" w14:textId="33CE8D56" w:rsidR="00A30E58" w:rsidRPr="00154CB3" w:rsidRDefault="00A30E58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BFDEE27" w14:textId="77777777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7A61666" w14:textId="77777777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0E58" w:rsidRPr="00154CB3" w14:paraId="36ACE5E4" w14:textId="77777777" w:rsidTr="006A56B9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1E3777" w14:textId="77777777" w:rsidR="00A30E58" w:rsidRPr="00154CB3" w:rsidRDefault="00A30E58" w:rsidP="00A30E58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100" w14:textId="77777777" w:rsidR="00A30E58" w:rsidRDefault="00A30E58" w:rsidP="00A30E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1F2DEB6" w14:textId="02B39D7E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процессов автосервиса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доц.Емельянов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И.П. Е-407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56D16B" w14:textId="77777777" w:rsidR="00A30E58" w:rsidRPr="00154CB3" w:rsidRDefault="00A30E58" w:rsidP="00A30E5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3416270B" w14:textId="77777777" w:rsidTr="00A72F02">
        <w:trPr>
          <w:trHeight w:val="139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7A9B1D5B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5BCA3D23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30733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707146" w14:textId="77777777" w:rsidR="00CF2F56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Всеобщее управление качеством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0B937C59" w14:textId="5BB6440C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доц.Пыхтин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Е-501 </w:t>
            </w:r>
          </w:p>
        </w:tc>
      </w:tr>
      <w:tr w:rsidR="00CF2F56" w:rsidRPr="00154CB3" w14:paraId="2989992D" w14:textId="77777777" w:rsidTr="00CF2F56">
        <w:trPr>
          <w:trHeight w:val="377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050C0B45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E77281" w14:textId="4A7725FC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</w:tcPr>
          <w:p w14:paraId="7A5D7458" w14:textId="77777777" w:rsidR="00CF2F56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Всеобщее управление качеством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0D69A91E" w14:textId="6E455B10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доц.Пыхтин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Е-501</w:t>
            </w:r>
          </w:p>
        </w:tc>
      </w:tr>
      <w:tr w:rsidR="00CF2F56" w:rsidRPr="00154CB3" w14:paraId="2D6FE4EB" w14:textId="77777777" w:rsidTr="002315AB">
        <w:trPr>
          <w:trHeight w:val="13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1172C4EE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823F" w14:textId="77777777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  <w:p w14:paraId="5E26C218" w14:textId="6B9ACFDB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4B12C4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F10C41" w14:textId="561C35DC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4106FAC2" w14:textId="77777777" w:rsidTr="00A30E5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BCD85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E88" w14:textId="77777777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F3A96" w14:textId="244D3C75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и фирменное обслуживание автомобилей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доц.Пикалов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 Е-501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87424A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51686E6F" w14:textId="77777777" w:rsidTr="00447197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DEA2" w14:textId="5B5C47FE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</w:t>
            </w:r>
            <w:r w:rsidRPr="0015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63F78A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412D454" w14:textId="0385D5B3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0E5DE1D5" w14:textId="77777777" w:rsidTr="00447197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081571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3AE" w14:textId="77777777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CD02375" w14:textId="3F61FB4F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и фирменное обслуживание автомобилей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доц.Пикалов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 Е-501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ED1C27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464A86F7" w14:textId="77777777" w:rsidTr="00557500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1829" w14:textId="23AB3404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79B151E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856D587" w14:textId="52BFEAAF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0A098CC8" w14:textId="77777777" w:rsidTr="00557500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62E47A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5D2" w14:textId="77777777" w:rsidR="00CF2F56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7F91C9F" w14:textId="77777777" w:rsidR="00CF2F56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и информационное обеспечение предприятий автосервиса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2CC0198A" w14:textId="5625F46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доц. Семенихин Б.А. онлайн</w:t>
            </w:r>
            <w:r w:rsidR="005C0DDE">
              <w:rPr>
                <w:color w:val="000000"/>
                <w:sz w:val="20"/>
                <w:szCs w:val="20"/>
              </w:rPr>
              <w:t xml:space="preserve"> </w:t>
            </w:r>
            <w:r w:rsidR="005C0DDE" w:rsidRPr="005C0DDE">
              <w:rPr>
                <w:sz w:val="20"/>
                <w:szCs w:val="20"/>
              </w:rPr>
              <w:t>kafedratmit@gmail.com</w:t>
            </w:r>
            <w:r w:rsidR="005C0DDE">
              <w:rPr>
                <w:sz w:val="20"/>
                <w:szCs w:val="20"/>
              </w:rPr>
              <w:t xml:space="preserve"> </w:t>
            </w:r>
            <w:r w:rsidR="005C0DDE" w:rsidRPr="005C0DDE">
              <w:rPr>
                <w:sz w:val="20"/>
                <w:szCs w:val="20"/>
              </w:rPr>
              <w:t>https://do.swsu.ru/enrol/index.php?id=18412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A08B36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1B15A56E" w14:textId="77777777" w:rsidTr="0099671A">
        <w:trPr>
          <w:trHeight w:val="12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6E284DBE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5738AC6E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D4F99B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3327F765" w:rsidR="00CF2F56" w:rsidRPr="00154CB3" w:rsidRDefault="00CF2F56" w:rsidP="00F20D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 w:rsidR="00F20D06"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 Е-403</w:t>
            </w:r>
          </w:p>
        </w:tc>
      </w:tr>
      <w:tr w:rsidR="00CF2F56" w:rsidRPr="00154CB3" w14:paraId="5D5FC126" w14:textId="77777777" w:rsidTr="00154CB3">
        <w:trPr>
          <w:trHeight w:val="15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79E0499E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5E5E97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</w:tcPr>
          <w:p w14:paraId="67B672D2" w14:textId="737929A8" w:rsidR="00CF2F56" w:rsidRPr="00154CB3" w:rsidRDefault="000638B9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Ресурсосбережение при проведении технического обслуживания и ремонта автомобилей </w:t>
            </w:r>
            <w:r w:rsidR="00CF2F56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F2F5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CF2F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CF2F56"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 w:rsidR="00CF2F56">
              <w:rPr>
                <w:color w:val="000000"/>
                <w:sz w:val="20"/>
                <w:szCs w:val="20"/>
              </w:rPr>
              <w:t xml:space="preserve"> Е.В. Е-403</w:t>
            </w:r>
          </w:p>
        </w:tc>
      </w:tr>
      <w:tr w:rsidR="00CF2F56" w:rsidRPr="00154CB3" w14:paraId="3EC5F94D" w14:textId="77777777" w:rsidTr="00154CB3">
        <w:trPr>
          <w:trHeight w:val="15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B7EA8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6B74A" w14:textId="109982F4" w:rsidR="00CF2F56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FA27DEF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12" w:space="0" w:color="auto"/>
            </w:tcBorders>
          </w:tcPr>
          <w:p w14:paraId="37C5EA9A" w14:textId="5502F0D2" w:rsidR="00CF2F56" w:rsidRDefault="000638B9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Ресурсосбережение при проведении технического обслуживания и ремонта автомобилей </w:t>
            </w:r>
            <w:r w:rsidR="00CF2F56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F2F5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CF2F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CF2F56">
              <w:rPr>
                <w:color w:val="000000"/>
                <w:sz w:val="20"/>
                <w:szCs w:val="20"/>
              </w:rPr>
              <w:t>проф.Агеева</w:t>
            </w:r>
            <w:proofErr w:type="spellEnd"/>
            <w:r w:rsidR="00CF2F56">
              <w:rPr>
                <w:color w:val="000000"/>
                <w:sz w:val="20"/>
                <w:szCs w:val="20"/>
              </w:rPr>
              <w:t xml:space="preserve"> Е.В. Е-403</w:t>
            </w:r>
          </w:p>
        </w:tc>
      </w:tr>
      <w:tr w:rsidR="00CF2F56" w:rsidRPr="00154CB3" w14:paraId="66A38C66" w14:textId="77777777" w:rsidTr="00154CB3">
        <w:trPr>
          <w:trHeight w:val="15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390D3BDE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5D7900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23C13D68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F56" w:rsidRPr="00154CB3" w14:paraId="68FFE0BD" w14:textId="77777777" w:rsidTr="00154CB3">
        <w:trPr>
          <w:trHeight w:val="16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CF2F56" w:rsidRPr="00154CB3" w:rsidRDefault="00CF2F56" w:rsidP="00CF2F5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CF2F56" w:rsidRPr="00154CB3" w:rsidRDefault="00CF2F56" w:rsidP="00CF2F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6F1A5" w14:textId="77777777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2534B881" w:rsidR="00CF2F56" w:rsidRPr="00154CB3" w:rsidRDefault="00CF2F56" w:rsidP="00CF2F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518259" w14:textId="47DE9E0D" w:rsidR="00834EAA" w:rsidRPr="00154CB3" w:rsidRDefault="00B75F42" w:rsidP="005D3A11">
      <w:pPr>
        <w:ind w:left="-851"/>
        <w:rPr>
          <w:sz w:val="20"/>
          <w:szCs w:val="20"/>
        </w:rPr>
      </w:pPr>
    </w:p>
    <w:p w14:paraId="2BD220DD" w14:textId="77777777" w:rsidR="00D26D6F" w:rsidRDefault="00D26D6F" w:rsidP="00D26D6F">
      <w:pPr>
        <w:ind w:left="-567" w:right="-312"/>
      </w:pPr>
      <w:r w:rsidRPr="00CC786E">
        <w:t>ИСПОЛНИТЕЛЬ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EBF">
        <w:t xml:space="preserve"> </w:t>
      </w:r>
      <w:r>
        <w:t xml:space="preserve">   А.С.Третьяк</w:t>
      </w:r>
    </w:p>
    <w:p w14:paraId="3649DFA5" w14:textId="77777777" w:rsidR="00D26D6F" w:rsidRPr="00A61EBF" w:rsidRDefault="00D26D6F" w:rsidP="00D26D6F">
      <w:pPr>
        <w:ind w:left="-567" w:right="-312"/>
      </w:pPr>
      <w:r w:rsidRPr="00A61EBF">
        <w:t xml:space="preserve">СОГЛАСОВАНО:  </w:t>
      </w:r>
    </w:p>
    <w:p w14:paraId="4B1586BF" w14:textId="2D501EA7" w:rsidR="00D26D6F" w:rsidRDefault="00D26D6F" w:rsidP="00D26D6F">
      <w:pPr>
        <w:ind w:left="-567" w:right="-312"/>
      </w:pPr>
      <w:r w:rsidRPr="00A61EBF">
        <w:t>Начальник учебного отдела</w:t>
      </w:r>
      <w:r w:rsidRPr="00A61EBF">
        <w:tab/>
      </w:r>
      <w:r w:rsidRPr="00A61EBF">
        <w:tab/>
      </w:r>
      <w:r w:rsidRPr="00A61EBF">
        <w:tab/>
      </w:r>
      <w:r w:rsidRPr="00A61EBF">
        <w:tab/>
        <w:t xml:space="preserve">    </w:t>
      </w:r>
      <w:proofErr w:type="spellStart"/>
      <w:r w:rsidRPr="00A61EBF">
        <w:t>О.А.Копылова</w:t>
      </w:r>
      <w:proofErr w:type="spellEnd"/>
      <w:r w:rsidRPr="00A61EBF">
        <w:t xml:space="preserve"> </w:t>
      </w:r>
    </w:p>
    <w:p w14:paraId="7275134D" w14:textId="77777777" w:rsidR="00D26D6F" w:rsidRDefault="00D26D6F" w:rsidP="00D26D6F">
      <w:pPr>
        <w:ind w:left="-567" w:right="-312"/>
      </w:pPr>
      <w:r w:rsidRPr="00A61EBF">
        <w:t>Декан МТФ</w:t>
      </w:r>
      <w:r w:rsidRPr="00A61EBF">
        <w:tab/>
      </w:r>
      <w:r w:rsidRPr="00A61EBF">
        <w:tab/>
      </w:r>
      <w:r w:rsidRPr="00A61EBF">
        <w:tab/>
      </w:r>
      <w:r w:rsidRPr="00A61EBF">
        <w:tab/>
      </w:r>
      <w:r w:rsidRPr="00A61EBF">
        <w:tab/>
      </w:r>
      <w:r w:rsidRPr="00A61EBF">
        <w:tab/>
      </w:r>
      <w:r w:rsidRPr="00A61EBF">
        <w:tab/>
        <w:t xml:space="preserve">    </w:t>
      </w:r>
      <w:proofErr w:type="spellStart"/>
      <w:r w:rsidRPr="00A61EBF">
        <w:t>И.П.Емельянов</w:t>
      </w:r>
      <w:proofErr w:type="spellEnd"/>
    </w:p>
    <w:p w14:paraId="6ECF8FF2" w14:textId="65855C23" w:rsidR="00D26D6F" w:rsidRPr="005D3A11" w:rsidRDefault="00D26D6F" w:rsidP="00A30E58">
      <w:pPr>
        <w:ind w:left="-567" w:right="-312"/>
        <w:rPr>
          <w:sz w:val="22"/>
          <w:szCs w:val="20"/>
        </w:rPr>
      </w:pPr>
      <w:r>
        <w:t>Зав</w:t>
      </w:r>
      <w:r w:rsidRPr="008E1617">
        <w:t xml:space="preserve">кафедрой </w:t>
      </w:r>
      <w:r>
        <w:t>ТМТ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А.Ю. Алтухов</w:t>
      </w:r>
    </w:p>
    <w:sectPr w:rsidR="00D26D6F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638B9"/>
    <w:rsid w:val="0007697C"/>
    <w:rsid w:val="000A4FE5"/>
    <w:rsid w:val="000B6DB2"/>
    <w:rsid w:val="000D2520"/>
    <w:rsid w:val="00115A98"/>
    <w:rsid w:val="001257F4"/>
    <w:rsid w:val="00127476"/>
    <w:rsid w:val="00151F13"/>
    <w:rsid w:val="001522F1"/>
    <w:rsid w:val="00154CB3"/>
    <w:rsid w:val="00164072"/>
    <w:rsid w:val="00166AD4"/>
    <w:rsid w:val="001B2C2A"/>
    <w:rsid w:val="001B6440"/>
    <w:rsid w:val="002014BC"/>
    <w:rsid w:val="00203D8C"/>
    <w:rsid w:val="00215473"/>
    <w:rsid w:val="002517E2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869D6"/>
    <w:rsid w:val="00392E00"/>
    <w:rsid w:val="00394D21"/>
    <w:rsid w:val="003E0925"/>
    <w:rsid w:val="00491791"/>
    <w:rsid w:val="004A1EAF"/>
    <w:rsid w:val="004A2C2B"/>
    <w:rsid w:val="004A6E2C"/>
    <w:rsid w:val="004B1ACC"/>
    <w:rsid w:val="004C3612"/>
    <w:rsid w:val="004F1ECC"/>
    <w:rsid w:val="004F663A"/>
    <w:rsid w:val="0053228B"/>
    <w:rsid w:val="00547F51"/>
    <w:rsid w:val="005C0DDE"/>
    <w:rsid w:val="005D3A11"/>
    <w:rsid w:val="005F4C7E"/>
    <w:rsid w:val="0061748F"/>
    <w:rsid w:val="00636524"/>
    <w:rsid w:val="00654736"/>
    <w:rsid w:val="00655B84"/>
    <w:rsid w:val="00662AF3"/>
    <w:rsid w:val="00682188"/>
    <w:rsid w:val="006928B5"/>
    <w:rsid w:val="006B5BBC"/>
    <w:rsid w:val="006B604A"/>
    <w:rsid w:val="006C3BB8"/>
    <w:rsid w:val="006E386B"/>
    <w:rsid w:val="00711262"/>
    <w:rsid w:val="00774391"/>
    <w:rsid w:val="00774B1D"/>
    <w:rsid w:val="007E22B3"/>
    <w:rsid w:val="008359AF"/>
    <w:rsid w:val="00886427"/>
    <w:rsid w:val="008A0F4F"/>
    <w:rsid w:val="008A2D88"/>
    <w:rsid w:val="008A5833"/>
    <w:rsid w:val="008B0D55"/>
    <w:rsid w:val="00935804"/>
    <w:rsid w:val="0093586A"/>
    <w:rsid w:val="00951AE0"/>
    <w:rsid w:val="009C0501"/>
    <w:rsid w:val="009C5475"/>
    <w:rsid w:val="009E2022"/>
    <w:rsid w:val="00A03E41"/>
    <w:rsid w:val="00A30E58"/>
    <w:rsid w:val="00A41E35"/>
    <w:rsid w:val="00A65385"/>
    <w:rsid w:val="00A9175C"/>
    <w:rsid w:val="00AC6380"/>
    <w:rsid w:val="00B23AAC"/>
    <w:rsid w:val="00B41C2F"/>
    <w:rsid w:val="00B52388"/>
    <w:rsid w:val="00B70F01"/>
    <w:rsid w:val="00B72B63"/>
    <w:rsid w:val="00B75F42"/>
    <w:rsid w:val="00B76364"/>
    <w:rsid w:val="00C26577"/>
    <w:rsid w:val="00C33A06"/>
    <w:rsid w:val="00C444AB"/>
    <w:rsid w:val="00C5056C"/>
    <w:rsid w:val="00CE4DDE"/>
    <w:rsid w:val="00CF2F56"/>
    <w:rsid w:val="00D110F3"/>
    <w:rsid w:val="00D13C18"/>
    <w:rsid w:val="00D20BD1"/>
    <w:rsid w:val="00D26D6F"/>
    <w:rsid w:val="00DA5109"/>
    <w:rsid w:val="00DE4807"/>
    <w:rsid w:val="00DF6C56"/>
    <w:rsid w:val="00E37A83"/>
    <w:rsid w:val="00E57443"/>
    <w:rsid w:val="00EB2CA8"/>
    <w:rsid w:val="00EB6E0B"/>
    <w:rsid w:val="00ED6430"/>
    <w:rsid w:val="00EE7C4D"/>
    <w:rsid w:val="00F05D94"/>
    <w:rsid w:val="00F14014"/>
    <w:rsid w:val="00F150B2"/>
    <w:rsid w:val="00F20D06"/>
    <w:rsid w:val="00F2386D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2024-01-31T07:13:00Z</cp:lastPrinted>
  <dcterms:created xsi:type="dcterms:W3CDTF">2024-01-24T08:30:00Z</dcterms:created>
  <dcterms:modified xsi:type="dcterms:W3CDTF">2024-01-31T07:13:00Z</dcterms:modified>
</cp:coreProperties>
</file>